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overflowPunct w:val="true"/>
        <w:bidi w:val="0"/>
        <w:spacing w:lineRule="auto" w:line="288"/>
        <w:ind w:left="3180" w:right="3200" w:hanging="0"/>
        <w:jc w:val="left"/>
        <w:rPr>
          <w:b/>
          <w:b/>
          <w:bCs/>
          <w:sz w:val="20"/>
        </w:rPr>
      </w:pPr>
      <w:r>
        <w:rPr>
          <w:b/>
          <w:bCs/>
          <w:color w:val="000000"/>
          <w:sz w:val="20"/>
        </w:rPr>
        <w:t xml:space="preserve">    </w:t>
      </w:r>
      <w:r>
        <w:rPr>
          <w:b/>
          <w:bCs/>
          <w:color w:val="000000"/>
          <w:sz w:val="20"/>
        </w:rPr>
        <w:t xml:space="preserve">Договор №    </w:t>
      </w:r>
      <w:r>
        <w:rPr>
          <w:b/>
          <w:bCs/>
          <w:color w:val="000000"/>
          <w:sz w:val="20"/>
        </w:rPr>
        <w:t>------</w:t>
      </w:r>
    </w:p>
    <w:p>
      <w:pPr>
        <w:pStyle w:val="Normal"/>
        <w:widowControl w:val="false"/>
        <w:overflowPunct w:val="true"/>
        <w:bidi w:val="0"/>
        <w:spacing w:lineRule="auto" w:line="288"/>
        <w:ind w:left="1276" w:right="2125" w:hanging="0"/>
        <w:jc w:val="center"/>
        <w:rPr>
          <w:b/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на  оказание  платных  медицинских  услуг</w:t>
      </w:r>
    </w:p>
    <w:p>
      <w:pPr>
        <w:pStyle w:val="Normal"/>
        <w:widowControl w:val="false"/>
        <w:tabs>
          <w:tab w:val="clear" w:pos="709"/>
          <w:tab w:val="left" w:pos="7780" w:leader="none"/>
        </w:tabs>
        <w:bidi w:val="0"/>
        <w:jc w:val="left"/>
        <w:rPr/>
      </w:pPr>
      <w:r>
        <w:rPr>
          <w:b/>
          <w:sz w:val="16"/>
          <w:szCs w:val="16"/>
        </w:rPr>
        <w:tab/>
      </w:r>
      <w:r>
        <w:rPr>
          <w:b/>
          <w:color w:val="000000"/>
          <w:sz w:val="20"/>
          <w:szCs w:val="16"/>
          <w:u w:val="single"/>
        </w:rPr>
        <w:t>__</w:t>
      </w:r>
      <w:r>
        <w:rPr>
          <w:b/>
          <w:color w:val="000000"/>
          <w:sz w:val="20"/>
          <w:szCs w:val="16"/>
          <w:u w:val="single"/>
        </w:rPr>
        <w:t>.</w:t>
      </w:r>
      <w:r>
        <w:rPr>
          <w:b/>
          <w:color w:val="000000"/>
          <w:sz w:val="20"/>
          <w:szCs w:val="16"/>
          <w:u w:val="single"/>
        </w:rPr>
        <w:t>__</w:t>
      </w:r>
      <w:r>
        <w:rPr>
          <w:b/>
          <w:color w:val="000000"/>
          <w:sz w:val="20"/>
          <w:szCs w:val="16"/>
          <w:u w:val="single"/>
        </w:rPr>
        <w:t>.____</w:t>
      </w:r>
      <w:r>
        <w:rPr>
          <w:b/>
          <w:color w:val="000000"/>
          <w:sz w:val="20"/>
          <w:u w:val="single"/>
        </w:rPr>
        <w:t>г.</w:t>
      </w:r>
    </w:p>
    <w:p>
      <w:pPr>
        <w:pStyle w:val="Normal"/>
        <w:widowControl w:val="false"/>
        <w:bidi w:val="0"/>
        <w:spacing w:lineRule="exact" w:line="253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overflowPunct w:val="true"/>
        <w:bidi w:val="0"/>
        <w:ind w:left="0" w:right="20" w:hanging="0"/>
        <w:jc w:val="left"/>
        <w:rPr/>
      </w:pPr>
      <w:r>
        <w:rPr>
          <w:b/>
          <w:color w:val="000000"/>
          <w:sz w:val="14"/>
          <w:szCs w:val="14"/>
        </w:rPr>
        <w:t>ГУЗ «Щекинская районная больница</w:t>
      </w:r>
      <w:r>
        <w:rPr>
          <w:color w:val="000000"/>
          <w:sz w:val="14"/>
          <w:szCs w:val="14"/>
        </w:rPr>
        <w:t xml:space="preserve">», ( Свидетельство о внесении записи в ЕГРЮЛ </w:t>
      </w:r>
      <w:r>
        <w:rPr>
          <w:b/>
          <w:i/>
          <w:color w:val="000000"/>
          <w:sz w:val="14"/>
          <w:szCs w:val="14"/>
        </w:rPr>
        <w:t>№  2127154469297</w:t>
      </w:r>
      <w:r>
        <w:rPr>
          <w:color w:val="000000"/>
          <w:sz w:val="14"/>
          <w:szCs w:val="14"/>
        </w:rPr>
        <w:t xml:space="preserve">, зарегистрированном  13.12.2012, Лицензия на осуществление медицинской деятельности от </w:t>
      </w:r>
      <w:r>
        <w:rPr>
          <w:color w:val="000000"/>
          <w:sz w:val="14"/>
          <w:szCs w:val="14"/>
        </w:rPr>
        <w:t>06.04.</w:t>
      </w:r>
      <w:r>
        <w:rPr>
          <w:color w:val="000000"/>
          <w:sz w:val="14"/>
          <w:szCs w:val="14"/>
        </w:rPr>
        <w:t>2020</w:t>
      </w:r>
      <w:r>
        <w:rPr>
          <w:b/>
          <w:i/>
          <w:color w:val="000000"/>
          <w:sz w:val="14"/>
          <w:szCs w:val="14"/>
        </w:rPr>
        <w:t xml:space="preserve"> № ЛО-71-01-002</w:t>
      </w:r>
      <w:r>
        <w:rPr>
          <w:b/>
          <w:i/>
          <w:color w:val="000000"/>
          <w:sz w:val="14"/>
          <w:szCs w:val="14"/>
        </w:rPr>
        <w:t>2</w:t>
      </w:r>
      <w:r>
        <w:rPr>
          <w:b/>
          <w:i/>
          <w:color w:val="000000"/>
          <w:sz w:val="14"/>
          <w:szCs w:val="14"/>
        </w:rPr>
        <w:t xml:space="preserve">29 </w:t>
      </w:r>
      <w:r>
        <w:rPr>
          <w:b/>
          <w:i/>
          <w:color w:val="000000"/>
          <w:sz w:val="14"/>
          <w:szCs w:val="14"/>
        </w:rPr>
        <w:t xml:space="preserve"> бессрочно </w:t>
      </w:r>
      <w:r>
        <w:rPr>
          <w:color w:val="000000"/>
          <w:sz w:val="14"/>
          <w:szCs w:val="14"/>
        </w:rPr>
        <w:t xml:space="preserve">  выданная Министерством Здравоохранения Тульской области, )  именуемое в дальнейшем </w:t>
      </w:r>
      <w:r>
        <w:rPr>
          <w:b/>
          <w:color w:val="000000"/>
          <w:sz w:val="14"/>
          <w:szCs w:val="14"/>
        </w:rPr>
        <w:t>«Исполнитель</w:t>
      </w:r>
      <w:r>
        <w:rPr>
          <w:color w:val="000000"/>
          <w:sz w:val="14"/>
          <w:szCs w:val="14"/>
        </w:rPr>
        <w:t xml:space="preserve">», в лице главного врача Анисочкина А.А.., действующего на основании Устава, с одной стороны, </w:t>
      </w:r>
    </w:p>
    <w:p>
      <w:pPr>
        <w:pStyle w:val="Normal"/>
        <w:widowControl w:val="fals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"/>
        <w:widowControl w:val="false"/>
        <w:bidi w:val="0"/>
        <w:jc w:val="left"/>
        <w:rPr/>
      </w:pPr>
      <w:r>
        <w:rPr>
          <w:color w:val="000000"/>
          <w:sz w:val="20"/>
        </w:rPr>
        <w:t xml:space="preserve">                    </w:t>
      </w:r>
      <w:r>
        <w:rPr>
          <w:b/>
          <w:bCs/>
          <w:color w:val="000000"/>
          <w:sz w:val="20"/>
        </w:rPr>
        <w:t>__________________________________</w:t>
      </w:r>
      <w:r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        </w:t>
        <w:tab/>
        <w:tab/>
      </w:r>
      <w:r>
        <w:rPr>
          <w:color w:val="000000"/>
          <w:sz w:val="14"/>
          <w:szCs w:val="14"/>
        </w:rPr>
        <w:t>и</w:t>
      </w:r>
      <w:r>
        <w:rPr>
          <w:color w:val="000000"/>
          <w:sz w:val="14"/>
          <w:szCs w:val="14"/>
        </w:rPr>
        <w:t xml:space="preserve">менуемый в  дальнейшем  </w:t>
      </w:r>
      <w:r>
        <w:rPr>
          <w:b/>
          <w:color w:val="000000"/>
          <w:sz w:val="14"/>
          <w:szCs w:val="14"/>
        </w:rPr>
        <w:t>«Заказчик»,</w:t>
      </w:r>
    </w:p>
    <w:p>
      <w:pPr>
        <w:pStyle w:val="Normal"/>
        <w:widowControl w:val="false"/>
        <w:bidi w:val="0"/>
        <w:spacing w:lineRule="exact" w:line="1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действующий на основании собственного волеизъявления, с другой стороны, заключили  настоящий  договор о нижеследующем: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9"/>
          <w:tab w:val="left" w:pos="8840" w:leader="none"/>
        </w:tabs>
        <w:overflowPunct w:val="true"/>
        <w:bidi w:val="0"/>
        <w:spacing w:lineRule="auto" w:line="237"/>
        <w:ind w:left="4420" w:right="0" w:hanging="228"/>
        <w:jc w:val="both"/>
        <w:rPr>
          <w:b/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Предмет  договора.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840" w:leader="none"/>
        </w:tabs>
        <w:overflowPunct w:val="true"/>
        <w:bidi w:val="0"/>
        <w:ind w:left="420" w:right="0" w:hanging="42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В соответствии с настоящим договором Исполнитель обязуется оказать Заказчику платные медицинские услуги, отвечающие требованиям </w:t>
      </w:r>
    </w:p>
    <w:p>
      <w:pPr>
        <w:pStyle w:val="Normal"/>
        <w:widowControl w:val="false"/>
        <w:bidi w:val="0"/>
        <w:spacing w:lineRule="exact" w:line="24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overflowPunct w:val="true"/>
        <w:bidi w:val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действующих стандартов диагностики и лечения на территории РФ, в соответствии с «Прейскурантом на платные медицинские услуги, оказываемые ГУЗ «Щекинская районная больница» , а Заказчик обязуется произвести оплату предоставляемых медицинских услуг.</w:t>
      </w:r>
    </w:p>
    <w:p>
      <w:pPr>
        <w:pStyle w:val="Normal"/>
        <w:widowControl w:val="false"/>
        <w:overflowPunct w:val="true"/>
        <w:bidi w:val="0"/>
        <w:spacing w:lineRule="auto" w:line="237"/>
        <w:ind w:left="20" w:right="20" w:hanging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2.1. Основанием для оказания платных медицинских услуг является желание Заказчика при отсутствии медицинских противопоказаний. </w:t>
      </w:r>
    </w:p>
    <w:p>
      <w:pPr>
        <w:pStyle w:val="Normal"/>
        <w:widowControl w:val="false"/>
        <w:overflowPunct w:val="true"/>
        <w:bidi w:val="0"/>
        <w:spacing w:lineRule="auto" w:line="237"/>
        <w:ind w:left="20" w:right="20" w:hanging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1"/>
          <w:numId w:val="3"/>
        </w:numPr>
        <w:tabs>
          <w:tab w:val="clear" w:pos="709"/>
          <w:tab w:val="left" w:pos="6800" w:leader="none"/>
        </w:tabs>
        <w:overflowPunct w:val="true"/>
        <w:bidi w:val="0"/>
        <w:spacing w:lineRule="auto" w:line="237"/>
        <w:ind w:left="3400" w:right="0" w:hanging="225"/>
        <w:jc w:val="both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Стоимость  услуг  и  порядок  их  оплаты. </w:t>
      </w:r>
    </w:p>
    <w:p>
      <w:pPr>
        <w:pStyle w:val="Normal"/>
        <w:widowControl w:val="false"/>
        <w:overflowPunct w:val="true"/>
        <w:bidi w:val="0"/>
        <w:spacing w:lineRule="auto" w:line="237"/>
        <w:ind w:left="720" w:right="20" w:hanging="0"/>
        <w:jc w:val="left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                               </w:t>
      </w:r>
      <w:r>
        <w:rPr>
          <w:b/>
          <w:sz w:val="14"/>
          <w:szCs w:val="14"/>
        </w:rPr>
        <w:t>«Заказчику»  оказываются  следующие  медицинские услуги:</w:t>
      </w:r>
    </w:p>
    <w:p>
      <w:pPr>
        <w:pStyle w:val="Normal"/>
        <w:widowControl w:val="false"/>
        <w:overflowPunct w:val="true"/>
        <w:bidi w:val="0"/>
        <w:spacing w:lineRule="auto" w:line="237"/>
        <w:ind w:left="720" w:right="20" w:hanging="0"/>
        <w:jc w:val="left"/>
        <w:rPr>
          <w:b/>
          <w:b/>
          <w:sz w:val="14"/>
          <w:szCs w:val="14"/>
        </w:rPr>
      </w:pPr>
      <w:r>
        <w:rPr>
          <w:b/>
          <w:sz w:val="14"/>
          <w:szCs w:val="14"/>
        </w:rPr>
      </w:r>
    </w:p>
    <w:tbl>
      <w:tblPr>
        <w:tblW w:w="10720" w:type="dxa"/>
        <w:jc w:val="left"/>
        <w:tblInd w:w="-9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8593"/>
        <w:gridCol w:w="2127"/>
      </w:tblGrid>
      <w:tr>
        <w:trPr/>
        <w:tc>
          <w:tcPr>
            <w:tcW w:w="8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цена</w:t>
            </w:r>
          </w:p>
        </w:tc>
      </w:tr>
      <w:tr>
        <w:trPr/>
        <w:tc>
          <w:tcPr>
            <w:tcW w:w="8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_______ </w:t>
            </w:r>
          </w:p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overflowPunct w:val="true"/>
              <w:bidi w:val="0"/>
              <w:spacing w:lineRule="auto" w:line="237"/>
              <w:ind w:left="0" w:right="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bidi w:val="0"/>
        <w:spacing w:lineRule="exact" w:line="9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9"/>
          <w:tab w:val="left" w:pos="840" w:leader="none"/>
        </w:tabs>
        <w:overflowPunct w:val="true"/>
        <w:bidi w:val="0"/>
        <w:ind w:left="420" w:right="0" w:hanging="42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Оплата производится Заказчиком в порядке 100% предоплаты, в размере предполагаемого обследования </w:t>
      </w:r>
    </w:p>
    <w:p>
      <w:pPr>
        <w:pStyle w:val="Normal"/>
        <w:widowControl w:val="false"/>
        <w:bidi w:val="0"/>
        <w:spacing w:lineRule="exact" w:line="24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overflowPunct w:val="true"/>
        <w:bidi w:val="0"/>
        <w:ind w:left="0" w:right="20" w:hanging="0"/>
        <w:jc w:val="both"/>
        <w:rPr>
          <w:sz w:val="14"/>
          <w:szCs w:val="14"/>
        </w:rPr>
      </w:pPr>
      <w:r>
        <w:rPr>
          <w:sz w:val="14"/>
          <w:szCs w:val="14"/>
        </w:rPr>
        <w:t>и лечения по действующим тарифам, и считается произведённой после поступлении денежных средств в кассу или на расчетный счет «Исполнителя» при безналичной форме оплаты.</w:t>
      </w:r>
    </w:p>
    <w:p>
      <w:pPr>
        <w:pStyle w:val="ListParagraph"/>
        <w:widowControl w:val="false"/>
        <w:numPr>
          <w:ilvl w:val="0"/>
          <w:numId w:val="5"/>
        </w:numPr>
        <w:bidi w:val="0"/>
        <w:spacing w:lineRule="auto" w:line="237"/>
        <w:jc w:val="left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Права  и  обязанности  сторон.</w:t>
      </w:r>
    </w:p>
    <w:p>
      <w:pPr>
        <w:pStyle w:val="Normal"/>
        <w:widowControl w:val="false"/>
        <w:bidi w:val="0"/>
        <w:spacing w:lineRule="exact" w:line="1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9"/>
          <w:tab w:val="left" w:pos="760" w:leader="none"/>
        </w:tabs>
        <w:overflowPunct w:val="true"/>
        <w:bidi w:val="0"/>
        <w:ind w:left="380" w:right="0" w:hanging="3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«Заказчик»  обязан: </w:t>
      </w:r>
    </w:p>
    <w:p>
      <w:pPr>
        <w:pStyle w:val="Normal"/>
        <w:widowControl w:val="false"/>
        <w:bidi w:val="0"/>
        <w:spacing w:lineRule="exact" w:line="1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857" w:leader="none"/>
        </w:tabs>
        <w:overflowPunct w:val="true"/>
        <w:bidi w:val="0"/>
        <w:spacing w:lineRule="auto" w:line="237"/>
        <w:ind w:left="0" w:right="20"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после подписания настоящего договора, оплатить полную стоимость медицинских услуг в размере, указанном в п.2.1 настоящего договора; </w:t>
      </w:r>
    </w:p>
    <w:p>
      <w:pPr>
        <w:pStyle w:val="Normal"/>
        <w:widowControl w:val="false"/>
        <w:numPr>
          <w:ilvl w:val="1"/>
          <w:numId w:val="6"/>
        </w:numPr>
        <w:tabs>
          <w:tab w:val="clear" w:pos="709"/>
          <w:tab w:val="left" w:pos="2000" w:leader="none"/>
        </w:tabs>
        <w:overflowPunct w:val="true"/>
        <w:bidi w:val="0"/>
        <w:ind w:left="1000" w:right="0" w:hanging="292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соблюдать правила внутреннего распорядка, установленные в учреждении Исполнителя, информировать специалиста, оказывающего </w:t>
      </w:r>
    </w:p>
    <w:p>
      <w:pPr>
        <w:pStyle w:val="Normal"/>
        <w:widowControl w:val="false"/>
        <w:overflowPunct w:val="true"/>
        <w:bidi w:val="0"/>
        <w:ind w:left="0" w:right="20" w:hanging="0"/>
        <w:jc w:val="left"/>
        <w:rPr>
          <w:sz w:val="14"/>
          <w:szCs w:val="14"/>
        </w:rPr>
      </w:pPr>
      <w:r>
        <w:rPr>
          <w:sz w:val="14"/>
          <w:szCs w:val="14"/>
        </w:rPr>
        <w:t>медицинскую помощь, об известных ему перенесенных заболеваниях, аллергических реакциях, противопоказаниях и т.п.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9"/>
          <w:tab w:val="left" w:pos="446" w:leader="none"/>
        </w:tabs>
        <w:overflowPunct w:val="true"/>
        <w:bidi w:val="0"/>
        <w:spacing w:lineRule="auto" w:line="237"/>
        <w:ind w:left="0" w:right="0" w:hanging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Заказчик имеет право получать от медицинских работников, участвующих в оказании медицинской помощи, в доступной форме полную, достоверную информацию, касающуюся его здоровья и оказываемых медицинских услуг. </w:t>
      </w:r>
    </w:p>
    <w:p>
      <w:pPr>
        <w:pStyle w:val="Normal"/>
        <w:widowControl w:val="false"/>
        <w:bidi w:val="0"/>
        <w:spacing w:lineRule="exact" w:line="2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9"/>
          <w:tab w:val="left" w:pos="465" w:leader="none"/>
        </w:tabs>
        <w:overflowPunct w:val="true"/>
        <w:bidi w:val="0"/>
        <w:ind w:left="0" w:right="0" w:firstLine="1"/>
        <w:jc w:val="both"/>
        <w:rPr>
          <w:sz w:val="14"/>
          <w:szCs w:val="14"/>
        </w:rPr>
      </w:pPr>
      <w:r>
        <w:rPr>
          <w:sz w:val="14"/>
          <w:szCs w:val="14"/>
        </w:rPr>
        <w:t>Заказчик может в любое время отказаться от получения медицинских услуг и получить обратно оплаченную сумму за вычетом фактически понесённых Исполнителем затрат, связанных с подготовкой и частичным оказанием услуг.</w:t>
      </w:r>
    </w:p>
    <w:p>
      <w:pPr>
        <w:pStyle w:val="ListParagraph"/>
        <w:bidi w:val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9"/>
          <w:tab w:val="left" w:pos="760" w:leader="none"/>
        </w:tabs>
        <w:overflowPunct w:val="true"/>
        <w:bidi w:val="0"/>
        <w:ind w:left="380" w:right="0" w:hanging="37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«Исполнитель»  обязан: </w:t>
      </w:r>
    </w:p>
    <w:p>
      <w:pPr>
        <w:pStyle w:val="Normal"/>
        <w:widowControl w:val="false"/>
        <w:bidi w:val="0"/>
        <w:spacing w:lineRule="exact" w:line="1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9"/>
          <w:tab w:val="left" w:pos="950" w:leader="none"/>
        </w:tabs>
        <w:overflowPunct w:val="true"/>
        <w:bidi w:val="0"/>
        <w:spacing w:lineRule="auto" w:line="237"/>
        <w:ind w:left="0" w:right="0" w:firstLine="70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оказать Заказчику медицинские услуги конфиденциально, качественно и в соответствии с медицинскими стандартами; </w:t>
      </w:r>
    </w:p>
    <w:p>
      <w:pPr>
        <w:pStyle w:val="Normal"/>
        <w:widowControl w:val="false"/>
        <w:bidi w:val="0"/>
        <w:spacing w:lineRule="exact" w:line="1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1"/>
          <w:numId w:val="8"/>
        </w:numPr>
        <w:tabs>
          <w:tab w:val="clear" w:pos="709"/>
          <w:tab w:val="left" w:pos="1720" w:leader="none"/>
        </w:tabs>
        <w:overflowPunct w:val="true"/>
        <w:bidi w:val="0"/>
        <w:ind w:left="860" w:right="0" w:hanging="151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предоставить Заказчику в доступной форме полную и достоверную информацию о видах, объеме, стоимости и порядке предоставления </w:t>
      </w:r>
    </w:p>
    <w:p>
      <w:pPr>
        <w:pStyle w:val="ListParagraph"/>
        <w:bidi w:val="0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bidi w:val="0"/>
        <w:spacing w:lineRule="exact" w:line="22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bidi w:val="0"/>
        <w:spacing w:lineRule="auto" w:line="237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>медицинской помощи;</w:t>
      </w:r>
    </w:p>
    <w:p>
      <w:pPr>
        <w:pStyle w:val="Normal"/>
        <w:widowControl w:val="false"/>
        <w:bidi w:val="0"/>
        <w:spacing w:lineRule="auto" w:line="237"/>
        <w:jc w:val="left"/>
        <w:rPr>
          <w:sz w:val="14"/>
          <w:szCs w:val="14"/>
        </w:rPr>
      </w:pPr>
      <w:r>
        <w:rPr>
          <w:sz w:val="14"/>
          <w:szCs w:val="14"/>
        </w:rPr>
        <w:t xml:space="preserve">                  </w:t>
      </w:r>
      <w:r>
        <w:rPr>
          <w:sz w:val="14"/>
          <w:szCs w:val="14"/>
        </w:rPr>
        <w:t>- имеет право требовать от Заказчика сведения и документы ( в случаях предыдущего обследования/лечения в других лечебных учреждениях), необходимые для диагностики и эффективного обследования/лечения.</w:t>
      </w:r>
    </w:p>
    <w:p>
      <w:pPr>
        <w:pStyle w:val="Normal"/>
        <w:widowControl w:val="false"/>
        <w:bidi w:val="0"/>
        <w:spacing w:lineRule="exact" w:line="1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1"/>
          <w:numId w:val="9"/>
        </w:numPr>
        <w:tabs>
          <w:tab w:val="clear" w:pos="709"/>
          <w:tab w:val="left" w:pos="1720" w:leader="none"/>
        </w:tabs>
        <w:overflowPunct w:val="true"/>
        <w:bidi w:val="0"/>
        <w:ind w:left="860" w:right="0" w:hanging="151"/>
        <w:jc w:val="both"/>
        <w:rPr>
          <w:sz w:val="14"/>
          <w:szCs w:val="14"/>
        </w:rPr>
      </w:pPr>
      <w:r>
        <w:rPr>
          <w:sz w:val="14"/>
          <w:szCs w:val="14"/>
        </w:rPr>
        <w:t>по окончании лечения/  медицинского освидетельствования выдать Заказчику медицинские документы установленного образца (медицинское свидетельство, выписка из истории болезни, лист временной нетрудоспособности и т.д)</w:t>
      </w:r>
    </w:p>
    <w:p>
      <w:pPr>
        <w:pStyle w:val="Normal"/>
        <w:widowControl w:val="false"/>
        <w:bidi w:val="0"/>
        <w:spacing w:lineRule="exact" w:line="22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numPr>
          <w:ilvl w:val="0"/>
          <w:numId w:val="5"/>
        </w:numPr>
        <w:bidi w:val="0"/>
        <w:jc w:val="left"/>
        <w:rPr>
          <w:b/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Ответственность  сторон. </w:t>
      </w:r>
    </w:p>
    <w:p>
      <w:pPr>
        <w:pStyle w:val="Normal"/>
        <w:widowControl w:val="false"/>
        <w:numPr>
          <w:ilvl w:val="0"/>
          <w:numId w:val="10"/>
        </w:numPr>
        <w:tabs>
          <w:tab w:val="clear" w:pos="709"/>
          <w:tab w:val="left" w:pos="960" w:leader="none"/>
        </w:tabs>
        <w:overflowPunct w:val="true"/>
        <w:bidi w:val="0"/>
        <w:ind w:left="480" w:right="0" w:hanging="479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Стороны несут ответственность за неисполнение и ненадлежащее исполнение принятых на себя обязательств в соответствие с действующим </w:t>
      </w:r>
    </w:p>
    <w:p>
      <w:pPr>
        <w:pStyle w:val="Normal"/>
        <w:widowControl w:val="false"/>
        <w:bidi w:val="0"/>
        <w:spacing w:lineRule="exact" w:line="12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bidi w:val="0"/>
        <w:jc w:val="left"/>
        <w:rPr>
          <w:sz w:val="14"/>
          <w:szCs w:val="14"/>
        </w:rPr>
      </w:pPr>
      <w:r>
        <w:rPr>
          <w:sz w:val="14"/>
          <w:szCs w:val="14"/>
        </w:rPr>
        <w:t>законодательством Российской Федерации.</w:t>
      </w:r>
    </w:p>
    <w:p>
      <w:pPr>
        <w:pStyle w:val="Normal"/>
        <w:widowControl w:val="false"/>
        <w:overflowPunct w:val="true"/>
        <w:bidi w:val="0"/>
        <w:spacing w:lineRule="auto" w:line="280"/>
        <w:jc w:val="left"/>
        <w:rPr>
          <w:sz w:val="14"/>
          <w:szCs w:val="14"/>
        </w:rPr>
      </w:pPr>
      <w:r>
        <w:rPr>
          <w:sz w:val="14"/>
          <w:szCs w:val="14"/>
        </w:rPr>
        <w:t>4.2. Стороны не несут ответственности за неисполнение обязательств по настоящему договору, если это связано с возникновением обстоятельств непреодолимой силы</w:t>
      </w:r>
    </w:p>
    <w:p>
      <w:pPr>
        <w:pStyle w:val="Normal"/>
        <w:widowControl w:val="false"/>
        <w:bidi w:val="0"/>
        <w:ind w:left="3020" w:right="0" w:hanging="0"/>
        <w:jc w:val="left"/>
        <w:rPr/>
      </w:pPr>
      <w:bookmarkStart w:id="0" w:name="page3"/>
      <w:bookmarkEnd w:id="0"/>
      <w:r>
        <w:rPr>
          <w:b/>
          <w:bCs/>
          <w:color w:val="000000"/>
          <w:sz w:val="14"/>
          <w:szCs w:val="14"/>
        </w:rPr>
        <w:t>5. Срок  действия  договора.  Прочие  условия</w:t>
      </w:r>
      <w:r>
        <w:rPr>
          <w:color w:val="000000"/>
          <w:sz w:val="14"/>
          <w:szCs w:val="14"/>
        </w:rPr>
        <w:t>.</w:t>
      </w:r>
    </w:p>
    <w:p>
      <w:pPr>
        <w:pStyle w:val="Normal"/>
        <w:widowControl w:val="false"/>
        <w:bidi w:val="0"/>
        <w:spacing w:lineRule="exact" w:line="3"/>
        <w:jc w:val="lef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5.1. Договор вступает в силу с даты его подписания обеими сторонами и действует до момента исполнения сторонами взятых на себя обязательств.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9"/>
          <w:tab w:val="left" w:pos="406" w:leader="none"/>
        </w:tabs>
        <w:overflowPunct w:val="true"/>
        <w:bidi w:val="0"/>
        <w:ind w:left="0" w:right="0" w:hanging="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Все изменения и дополнения в условия настоящего договора вносятся только письменным соглашением сторон. </w:t>
      </w:r>
    </w:p>
    <w:p>
      <w:pPr>
        <w:pStyle w:val="Normal"/>
        <w:widowControl w:val="false"/>
        <w:numPr>
          <w:ilvl w:val="0"/>
          <w:numId w:val="11"/>
        </w:numPr>
        <w:tabs>
          <w:tab w:val="clear" w:pos="709"/>
          <w:tab w:val="left" w:pos="497" w:leader="none"/>
        </w:tabs>
        <w:overflowPunct w:val="true"/>
        <w:bidi w:val="0"/>
        <w:ind w:left="0" w:right="20" w:hanging="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Во всем, что не предусмотрено настоящим договором стороны руководствуются действующим законодательством РФ. </w:t>
      </w:r>
    </w:p>
    <w:p>
      <w:pPr>
        <w:pStyle w:val="Normal"/>
        <w:widowControl w:val="false"/>
        <w:numPr>
          <w:ilvl w:val="0"/>
          <w:numId w:val="12"/>
        </w:numPr>
        <w:tabs>
          <w:tab w:val="clear" w:pos="709"/>
          <w:tab w:val="left" w:pos="437" w:leader="none"/>
        </w:tabs>
        <w:overflowPunct w:val="true"/>
        <w:bidi w:val="0"/>
        <w:spacing w:lineRule="auto" w:line="264"/>
        <w:ind w:left="0" w:right="0" w:hanging="0"/>
        <w:jc w:val="both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Все споры и разногласия, которые могут возникнуть при исполнении настоящего договора, стороны постараются урегулировать путем переговоров, а в случае не достижения соглашения, стороны передают спор на рассмотрение в соответствующий суд общей юрисдикции.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5.6. Настоящий договор составлен в двух экземплярах, имеющих одинаковую юридическую силу, по одному для каждой из сторон.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Подписывая данный договор, я______________________________________________________________________________________________________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в соответствии с требованиями ст.9 ФЗ от 27.07.06 « О персональных данных» № 152-ФЗ, подтверждаю свое согласие на обработку персоналом ГУЗ «Щекинская районная больница» моих персональных данных, данные о состояние моего здоровья и иные персональные данные в медико-профилактических целях, в целях установления медицинского диагноза и оказания медицинских услуг. Срок хранения моих персональных данных соответствует сроку хранения первичной медицинской документации. Настоящее согласие действует бессрочно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overflowPunct w:val="true"/>
        <w:bidi w:val="0"/>
        <w:jc w:val="left"/>
        <w:rPr>
          <w:b/>
          <w:b/>
          <w:bCs/>
          <w:color w:val="000000"/>
          <w:w w:val="90"/>
          <w:sz w:val="14"/>
          <w:szCs w:val="14"/>
        </w:rPr>
      </w:pPr>
      <w:r>
        <w:rPr>
          <w:b/>
          <w:bCs/>
          <w:color w:val="000000"/>
          <w:w w:val="90"/>
          <w:sz w:val="14"/>
          <w:szCs w:val="14"/>
        </w:rPr>
        <w:t>6.Адреса и реквизиты сторон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</w:r>
    </w:p>
    <w:p>
      <w:pPr>
        <w:pStyle w:val="Normal"/>
        <w:widowControl w:val="false"/>
        <w:bidi w:val="0"/>
        <w:jc w:val="left"/>
        <w:rPr/>
      </w:pPr>
      <w:r>
        <w:rPr>
          <w:b/>
          <w:color w:val="000000"/>
          <w:sz w:val="14"/>
          <w:szCs w:val="14"/>
        </w:rPr>
        <w:t xml:space="preserve">Исполнитель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0"/>
        </w:rPr>
        <w:t xml:space="preserve">  Заказчик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>301247, Тульская обл., г.Щекино, ул.Болдина, д.1, тел/факс (48751) 5-46-66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>ИНН 7118017322                          КПП 711801001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 xml:space="preserve">Министерство финансов Тульской области (ГУЗ «Щекинская районная больница») 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>л/сч. 105700918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 xml:space="preserve">р/с   40601810370033000001      Отделение Тула г.Тула 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 xml:space="preserve">БИК 047003001     ОКТМО 70648101                                                                                                               ____________________________________  </w:t>
      </w:r>
    </w:p>
    <w:p>
      <w:pPr>
        <w:pStyle w:val="Normal"/>
        <w:bidi w:val="0"/>
        <w:jc w:val="both"/>
        <w:rPr>
          <w:b/>
          <w:b/>
          <w:sz w:val="14"/>
          <w:szCs w:val="14"/>
        </w:rPr>
      </w:pPr>
      <w:r>
        <w:rPr>
          <w:b/>
          <w:sz w:val="14"/>
          <w:szCs w:val="14"/>
        </w:rPr>
        <w:t>ОКПО 01948014    ОГРН 1027101508983</w:t>
      </w:r>
    </w:p>
    <w:p>
      <w:pPr>
        <w:pStyle w:val="Normal"/>
        <w:widowControl w:val="false"/>
        <w:overflowPunct w:val="true"/>
        <w:bidi w:val="0"/>
        <w:jc w:val="left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Адрес предоставления услуги</w:t>
      </w:r>
    </w:p>
    <w:p>
      <w:pPr>
        <w:pStyle w:val="Normal"/>
        <w:widowControl w:val="false"/>
        <w:overflowPunct w:val="true"/>
        <w:bidi w:val="0"/>
        <w:jc w:val="left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г.Щекино, ул.Болдина д.1</w:t>
      </w:r>
    </w:p>
    <w:p>
      <w:pPr>
        <w:pStyle w:val="Normal"/>
        <w:widowControl w:val="false"/>
        <w:overflowPunct w:val="true"/>
        <w:bidi w:val="0"/>
        <w:jc w:val="left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widowControl w:val="false"/>
        <w:overflowPunct w:val="true"/>
        <w:bidi w:val="0"/>
        <w:jc w:val="left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Руководитель подразделения</w:t>
      </w:r>
    </w:p>
    <w:p>
      <w:pPr>
        <w:pStyle w:val="Normal"/>
        <w:widowControl w:val="false"/>
        <w:overflowPunct w:val="true"/>
        <w:bidi w:val="0"/>
        <w:jc w:val="left"/>
        <w:rPr>
          <w:b/>
          <w:b/>
          <w:color w:val="000000"/>
          <w:szCs w:val="24"/>
        </w:rPr>
      </w:pPr>
      <w:r>
        <w:rPr>
          <w:b/>
          <w:color w:val="000000"/>
          <w:szCs w:val="24"/>
        </w:rPr>
        <w:t>(ФИО) подпись        ____________________________           ______________________</w:t>
      </w:r>
    </w:p>
    <w:p>
      <w:pPr>
        <w:pStyle w:val="Normal"/>
        <w:widowControl w:val="false"/>
        <w:overflowPunct w:val="true"/>
        <w:bidi w:val="0"/>
        <w:jc w:val="center"/>
        <w:rPr>
          <w:b/>
          <w:b/>
          <w:bCs/>
          <w:color w:val="000000"/>
          <w:sz w:val="20"/>
          <w:szCs w:val="40"/>
        </w:rPr>
      </w:pPr>
      <w:r>
        <w:rPr>
          <w:b/>
          <w:bCs/>
          <w:color w:val="000000"/>
          <w:sz w:val="20"/>
          <w:szCs w:val="40"/>
        </w:rPr>
      </w:r>
    </w:p>
    <w:p>
      <w:pPr>
        <w:pStyle w:val="Normal"/>
        <w:widowControl w:val="false"/>
        <w:overflowPunct w:val="true"/>
        <w:bidi w:val="0"/>
        <w:jc w:val="center"/>
        <w:rPr>
          <w:b/>
          <w:b/>
          <w:bCs/>
          <w:color w:val="000000"/>
          <w:sz w:val="20"/>
          <w:szCs w:val="40"/>
        </w:rPr>
      </w:pPr>
      <w:r>
        <w:rPr>
          <w:b/>
          <w:bCs/>
          <w:color w:val="000000"/>
          <w:sz w:val="20"/>
          <w:szCs w:val="40"/>
        </w:rPr>
      </w:r>
    </w:p>
    <w:p>
      <w:pPr>
        <w:pStyle w:val="Normal"/>
        <w:widowControl w:val="false"/>
        <w:overflowPunct w:val="true"/>
        <w:bidi w:val="0"/>
        <w:jc w:val="center"/>
        <w:rPr>
          <w:b/>
          <w:b/>
          <w:bCs/>
          <w:color w:val="000000"/>
          <w:sz w:val="20"/>
          <w:szCs w:val="40"/>
        </w:rPr>
      </w:pPr>
      <w:r>
        <w:rPr>
          <w:b/>
          <w:bCs/>
          <w:color w:val="000000"/>
          <w:sz w:val="20"/>
          <w:szCs w:val="40"/>
        </w:rPr>
      </w:r>
    </w:p>
    <w:p>
      <w:pPr>
        <w:pStyle w:val="Normal"/>
        <w:widowControl w:val="false"/>
        <w:overflowPunct w:val="true"/>
        <w:bidi w:val="0"/>
        <w:jc w:val="center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 xml:space="preserve">Акт  выполненных  работ </w:t>
      </w:r>
    </w:p>
    <w:p>
      <w:pPr>
        <w:pStyle w:val="Normal"/>
        <w:widowControl w:val="false"/>
        <w:overflowPunct w:val="true"/>
        <w:bidi w:val="0"/>
        <w:jc w:val="left"/>
        <w:rPr/>
      </w:pPr>
      <w:r>
        <w:rPr>
          <w:b/>
          <w:bCs/>
          <w:color w:val="000000"/>
          <w:sz w:val="32"/>
          <w:szCs w:val="32"/>
        </w:rPr>
        <w:t>417каб</w:t>
      </w:r>
      <w:r>
        <w:rPr>
          <w:color w:val="000000"/>
          <w:sz w:val="20"/>
        </w:rPr>
        <w:t xml:space="preserve">                                                                                                             </w:t>
      </w:r>
    </w:p>
    <w:p>
      <w:pPr>
        <w:pStyle w:val="Normal"/>
        <w:widowControl w:val="false"/>
        <w:overflowPunct w:val="true"/>
        <w:bidi w:val="0"/>
        <w:jc w:val="center"/>
        <w:rPr/>
      </w:pPr>
      <w:r>
        <w:rPr>
          <w:b/>
          <w:color w:val="000000"/>
          <w:sz w:val="20"/>
        </w:rPr>
        <w:t xml:space="preserve">К  договору №  </w:t>
      </w:r>
      <w:r>
        <w:rPr>
          <w:b/>
          <w:color w:val="000000"/>
          <w:sz w:val="20"/>
        </w:rPr>
        <w:t>______</w:t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  <w:u w:val="single"/>
        </w:rPr>
        <w:t xml:space="preserve">от </w:t>
      </w:r>
      <w:r>
        <w:rPr>
          <w:b/>
          <w:color w:val="000000"/>
          <w:sz w:val="20"/>
          <w:u w:val="single"/>
        </w:rPr>
        <w:tab/>
      </w:r>
      <w:r>
        <w:rPr>
          <w:b/>
          <w:color w:val="000000"/>
          <w:sz w:val="20"/>
          <w:u w:val="single"/>
        </w:rPr>
        <w:t>___________</w:t>
      </w:r>
      <w:r>
        <w:rPr>
          <w:b/>
          <w:color w:val="000000"/>
          <w:sz w:val="20"/>
          <w:u w:val="single"/>
        </w:rPr>
        <w:t>г</w:t>
      </w:r>
    </w:p>
    <w:p>
      <w:pPr>
        <w:pStyle w:val="Normal"/>
        <w:widowControl w:val="false"/>
        <w:overflowPunct w:val="true"/>
        <w:bidi w:val="0"/>
        <w:jc w:val="center"/>
        <w:rPr>
          <w:b/>
          <w:b/>
          <w:color w:val="000000"/>
          <w:sz w:val="20"/>
          <w:u w:val="single"/>
        </w:rPr>
      </w:pPr>
      <w:r>
        <w:rPr>
          <w:b/>
          <w:color w:val="000000"/>
          <w:sz w:val="20"/>
          <w:u w:val="single"/>
        </w:rPr>
      </w:r>
    </w:p>
    <w:p>
      <w:pPr>
        <w:pStyle w:val="Normal"/>
        <w:widowControl w:val="false"/>
        <w:overflowPunct w:val="true"/>
        <w:bidi w:val="0"/>
        <w:jc w:val="center"/>
        <w:rPr>
          <w:u w:val="none"/>
        </w:rPr>
      </w:pPr>
      <w:r>
        <w:rPr>
          <w:b/>
          <w:color w:val="000000"/>
          <w:sz w:val="20"/>
          <w:u w:val="none"/>
        </w:rPr>
        <w:t>Заказчик:</w:t>
      </w:r>
      <w:r>
        <w:rPr>
          <w:b/>
          <w:color w:val="000000"/>
          <w:sz w:val="20"/>
          <w:u w:val="none"/>
        </w:rPr>
        <w:t xml:space="preserve"> </w:t>
      </w:r>
      <w:r>
        <w:rPr>
          <w:b/>
          <w:color w:val="000000"/>
          <w:sz w:val="20"/>
          <w:u w:val="none"/>
        </w:rPr>
        <w:t xml:space="preserve">  </w:t>
      </w:r>
      <w:r>
        <w:rPr>
          <w:b/>
          <w:color w:val="000000"/>
          <w:sz w:val="20"/>
          <w:u w:val="none"/>
        </w:rPr>
        <w:t xml:space="preserve"> </w:t>
      </w:r>
      <w:r>
        <w:rPr>
          <w:b/>
          <w:color w:val="000000"/>
          <w:sz w:val="20"/>
          <w:u w:val="none"/>
        </w:rPr>
        <w:t>____________</w:t>
      </w:r>
    </w:p>
    <w:p>
      <w:pPr>
        <w:pStyle w:val="Normal"/>
        <w:widowControl w:val="false"/>
        <w:overflowPunct w:val="true"/>
        <w:bidi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Исполнитель: ГУЗ «Щекинская районная больница»</w:t>
      </w:r>
    </w:p>
    <w:p>
      <w:pPr>
        <w:pStyle w:val="Normal"/>
        <w:widowControl w:val="false"/>
        <w:overflowPunct w:val="true"/>
        <w:bidi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9571" w:type="dxa"/>
        <w:jc w:val="left"/>
        <w:tblInd w:w="-118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6304"/>
        <w:gridCol w:w="3267"/>
      </w:tblGrid>
      <w:tr>
        <w:trPr/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Сумма, руб</w:t>
            </w:r>
          </w:p>
        </w:tc>
      </w:tr>
      <w:tr>
        <w:trPr/>
        <w:tc>
          <w:tcPr>
            <w:tcW w:w="6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jc w:val="left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b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 xml:space="preserve">________ </w:t>
            </w:r>
          </w:p>
        </w:tc>
        <w:tc>
          <w:tcPr>
            <w:tcW w:w="3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overflowPunct w:val="true"/>
              <w:bidi w:val="0"/>
              <w:jc w:val="lef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b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widowControl w:val="false"/>
              <w:overflowPunct w:val="true"/>
              <w:bidi w:val="0"/>
              <w:jc w:val="center"/>
              <w:rPr>
                <w:b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</w:r>
          </w:p>
        </w:tc>
      </w:tr>
    </w:tbl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  <w:lang w:eastAsia="en-US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Вышеперечисленные  услуги  выполнены  полностью  и  в срок. Заказчик  претензий  не  имеет.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/>
      </w:pPr>
      <w:r>
        <w:rPr>
          <w:color w:val="000000"/>
          <w:sz w:val="16"/>
          <w:szCs w:val="16"/>
        </w:rPr>
        <w:t xml:space="preserve">                          </w:t>
      </w:r>
      <w:r>
        <w:rPr>
          <w:color w:val="000000"/>
          <w:sz w:val="16"/>
          <w:szCs w:val="16"/>
        </w:rPr>
        <w:t xml:space="preserve">Исполнитель                                                                                                                                 </w:t>
      </w:r>
      <w:r>
        <w:rPr>
          <w:color w:val="000000"/>
          <w:sz w:val="20"/>
        </w:rPr>
        <w:t xml:space="preserve"> </w:t>
      </w:r>
      <w:r>
        <w:rPr>
          <w:b/>
          <w:color w:val="000000"/>
          <w:sz w:val="20"/>
        </w:rPr>
        <w:t>Заказчик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</w:t>
      </w:r>
      <w:r>
        <w:rPr>
          <w:color w:val="000000"/>
          <w:sz w:val="16"/>
          <w:szCs w:val="16"/>
        </w:rPr>
        <w:t>ГУЗ  «Щекинская  районная  больница»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                                                           _____________________________________________</w:t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overflowPunct w:val="true"/>
        <w:bidi w:val="0"/>
        <w:jc w:val="lef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22"/>
        <w:bidi w:val="0"/>
        <w:spacing w:before="0" w:after="0"/>
        <w:ind w:left="5171" w:right="0" w:hanging="0"/>
        <w:jc w:val="center"/>
        <w:rPr>
          <w:b/>
          <w:b/>
          <w:bCs/>
          <w:color w:val="000000"/>
          <w:sz w:val="120"/>
          <w:szCs w:val="120"/>
        </w:rPr>
      </w:pPr>
      <w:r>
        <w:rPr>
          <w:b/>
          <w:bCs/>
          <w:color w:val="000000"/>
          <w:sz w:val="120"/>
          <w:szCs w:val="12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4"/>
        <w:b/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4897"/>
        </w:tabs>
        <w:ind w:left="4897" w:hanging="360"/>
      </w:pPr>
      <w:rPr>
        <w:sz w:val="14"/>
        <w:b/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4020" w:hanging="360"/>
      </w:pPr>
      <w:rPr>
        <w:sz w:val="14"/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4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9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6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83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0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7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lvl w:ilvl="0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none"/>
      <w:suff w:val="nothing"/>
      <w:lvlText w:val="%2​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8">
    <w:lvl w:ilvl="0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9"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0"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1">
    <w:lvl w:ilvl="0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2">
    <w:lvl w:ilvl="0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  <w:rPr>
        <w:sz w:val="14"/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%3​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%4​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%5​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%6​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%7​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%8​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%9​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3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mirrorMargins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Style22">
    <w:name w:val="Body Text Indent"/>
    <w:basedOn w:val="Normal"/>
    <w:pPr>
      <w:suppressAutoHyphens w:val="true"/>
      <w:spacing w:before="0" w:after="222"/>
      <w:ind w:left="5170" w:right="0" w:hanging="0"/>
    </w:pPr>
    <w:rPr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26071</TotalTime>
  <Application>LibreOffice/7.4.1.2$Windows_X86_64 LibreOffice_project/3c58a8f3a960df8bc8fd77b461821e42c061c5f0</Application>
  <AppVersion>15.0000</AppVersion>
  <Pages>2</Pages>
  <Words>681</Words>
  <Characters>5176</Characters>
  <CharactersWithSpaces>6821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2023-03-17T08:08:07Z</dcterms:created>
  <dc:creator/>
  <dc:description/>
  <dc:language>ru-RU</dc:language>
  <cp:lastModifiedBy/>
  <cp:lastPrinted>2024-10-07T14:27:32Z</cp:lastPrinted>
  <dcterms:modified xsi:type="dcterms:W3CDTF">2024-10-10T16:22:51Z</dcterms:modified>
  <cp:revision>928</cp:revision>
  <dc:subject/>
  <dc:title/>
</cp:coreProperties>
</file>